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6F557D" w14:textId="77777777" w:rsidR="00C35510" w:rsidRPr="001D3180" w:rsidRDefault="00C35510" w:rsidP="00C35510">
      <w:pPr>
        <w:jc w:val="center"/>
        <w:rPr>
          <w:sz w:val="20"/>
          <w:lang w:val="uk-UA"/>
        </w:rPr>
      </w:pPr>
      <w:r w:rsidRPr="001D3180">
        <w:rPr>
          <w:rFonts w:ascii="Arial" w:hAnsi="Arial"/>
          <w:sz w:val="17"/>
          <w:lang w:val="en-US"/>
        </w:rPr>
        <w:object w:dxaOrig="826" w:dyaOrig="1111" w14:anchorId="1D79B3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4" o:title=""/>
          </v:shape>
          <o:OLEObject Type="Embed" ProgID="Word.Picture.8" ShapeID="_x0000_i1025" DrawAspect="Content" ObjectID="_1772346805" r:id="rId5"/>
        </w:object>
      </w:r>
    </w:p>
    <w:p w14:paraId="7D041305" w14:textId="77777777" w:rsidR="00C35510" w:rsidRDefault="00C35510" w:rsidP="00C3551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САВРАНСЬКА СЕЛИЩНА РАДА</w:t>
      </w:r>
    </w:p>
    <w:p w14:paraId="205A9869" w14:textId="77777777" w:rsidR="00C35510" w:rsidRDefault="00C35510" w:rsidP="00C3551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ОДЕСЬКОЇ ОБЛАСТІ</w:t>
      </w:r>
    </w:p>
    <w:p w14:paraId="6068B81E" w14:textId="77777777" w:rsidR="00C35510" w:rsidRDefault="00C35510" w:rsidP="0088273A">
      <w:pPr>
        <w:rPr>
          <w:b/>
          <w:bCs/>
          <w:sz w:val="28"/>
          <w:lang w:val="uk-UA"/>
        </w:rPr>
      </w:pPr>
    </w:p>
    <w:p w14:paraId="1037FCF5" w14:textId="00212A8A" w:rsidR="00E15FD5" w:rsidRDefault="00E15FD5" w:rsidP="00DA2475">
      <w:pPr>
        <w:jc w:val="center"/>
        <w:rPr>
          <w:b/>
          <w:bCs/>
          <w:sz w:val="28"/>
          <w:lang w:val="uk-UA"/>
        </w:rPr>
      </w:pPr>
      <w:r w:rsidRPr="00E15FD5">
        <w:rPr>
          <w:b/>
          <w:bCs/>
          <w:sz w:val="28"/>
          <w:lang w:val="uk-UA"/>
        </w:rPr>
        <w:t>ВИКОНАВЧИЙ КОМІТЕТ</w:t>
      </w:r>
    </w:p>
    <w:p w14:paraId="57CEA821" w14:textId="77777777" w:rsidR="00E15FD5" w:rsidRPr="006A7531" w:rsidRDefault="00E15FD5" w:rsidP="0088273A">
      <w:pPr>
        <w:rPr>
          <w:b/>
          <w:bCs/>
          <w:sz w:val="28"/>
          <w:lang w:val="uk-UA"/>
        </w:rPr>
      </w:pPr>
    </w:p>
    <w:p w14:paraId="2C6C4F29" w14:textId="13E74516" w:rsidR="00C35510" w:rsidRPr="002237DB" w:rsidRDefault="00C35510" w:rsidP="00C35510">
      <w:pPr>
        <w:jc w:val="center"/>
        <w:rPr>
          <w:b/>
          <w:bCs/>
          <w:sz w:val="28"/>
          <w:lang w:val="uk-UA"/>
        </w:rPr>
      </w:pPr>
      <w:r w:rsidRPr="002237DB">
        <w:rPr>
          <w:b/>
          <w:bCs/>
          <w:sz w:val="28"/>
          <w:lang w:val="uk-UA"/>
        </w:rPr>
        <w:t>Р</w:t>
      </w:r>
      <w:r w:rsidR="00DA2475" w:rsidRPr="002237DB">
        <w:rPr>
          <w:b/>
          <w:bCs/>
          <w:sz w:val="28"/>
          <w:lang w:val="uk-UA"/>
        </w:rPr>
        <w:t>ІШЕННЯ</w:t>
      </w:r>
    </w:p>
    <w:p w14:paraId="2A522334" w14:textId="77777777" w:rsidR="00A86573" w:rsidRDefault="00A86573" w:rsidP="00C8163D">
      <w:pPr>
        <w:jc w:val="both"/>
        <w:rPr>
          <w:sz w:val="28"/>
          <w:lang w:val="uk-UA"/>
        </w:rPr>
      </w:pPr>
    </w:p>
    <w:p w14:paraId="25583A63" w14:textId="415E126E" w:rsidR="00A86573" w:rsidRDefault="00A86573" w:rsidP="00C8163D">
      <w:pPr>
        <w:jc w:val="both"/>
        <w:rPr>
          <w:sz w:val="28"/>
          <w:lang w:val="uk-UA"/>
        </w:rPr>
      </w:pPr>
      <w:r w:rsidRPr="00A86573">
        <w:rPr>
          <w:sz w:val="28"/>
          <w:lang w:val="uk-UA"/>
        </w:rPr>
        <w:t xml:space="preserve">14 березня 2024 </w:t>
      </w:r>
      <w:r>
        <w:rPr>
          <w:sz w:val="28"/>
          <w:lang w:val="uk-UA"/>
        </w:rPr>
        <w:t xml:space="preserve">року                         </w:t>
      </w:r>
      <w:proofErr w:type="spellStart"/>
      <w:r w:rsidRPr="00A86573">
        <w:rPr>
          <w:sz w:val="28"/>
          <w:lang w:val="uk-UA"/>
        </w:rPr>
        <w:t>Саврань</w:t>
      </w:r>
      <w:proofErr w:type="spellEnd"/>
      <w:r w:rsidRPr="00A86573">
        <w:rPr>
          <w:sz w:val="28"/>
          <w:lang w:val="uk-UA"/>
        </w:rPr>
        <w:t xml:space="preserve">                      </w:t>
      </w:r>
      <w:r>
        <w:rPr>
          <w:sz w:val="28"/>
          <w:lang w:val="uk-UA"/>
        </w:rPr>
        <w:t xml:space="preserve"> </w:t>
      </w:r>
      <w:r w:rsidRPr="00A86573">
        <w:rPr>
          <w:sz w:val="28"/>
          <w:lang w:val="uk-UA"/>
        </w:rPr>
        <w:t xml:space="preserve">              </w:t>
      </w:r>
      <w:r>
        <w:rPr>
          <w:sz w:val="28"/>
          <w:lang w:val="uk-UA"/>
        </w:rPr>
        <w:t xml:space="preserve"> </w:t>
      </w:r>
      <w:r w:rsidRPr="00A86573">
        <w:rPr>
          <w:sz w:val="28"/>
          <w:lang w:val="uk-UA"/>
        </w:rPr>
        <w:t xml:space="preserve">  </w:t>
      </w:r>
      <w:r>
        <w:rPr>
          <w:sz w:val="28"/>
          <w:lang w:val="uk-UA"/>
        </w:rPr>
        <w:t xml:space="preserve">  </w:t>
      </w:r>
      <w:r w:rsidRPr="00A86573">
        <w:rPr>
          <w:sz w:val="28"/>
          <w:lang w:val="uk-UA"/>
        </w:rPr>
        <w:t xml:space="preserve">        № 3/</w:t>
      </w:r>
      <w:r>
        <w:rPr>
          <w:sz w:val="28"/>
          <w:lang w:val="uk-UA"/>
        </w:rPr>
        <w:t>8</w:t>
      </w:r>
    </w:p>
    <w:p w14:paraId="62558E5A" w14:textId="77777777" w:rsidR="00A86573" w:rsidRDefault="00A86573" w:rsidP="00C8163D">
      <w:pPr>
        <w:jc w:val="both"/>
        <w:rPr>
          <w:sz w:val="28"/>
          <w:lang w:val="uk-UA"/>
        </w:rPr>
      </w:pPr>
      <w:bookmarkStart w:id="0" w:name="_GoBack"/>
      <w:bookmarkEnd w:id="0"/>
    </w:p>
    <w:p w14:paraId="36065B11" w14:textId="77777777" w:rsidR="00A86573" w:rsidRDefault="005676E7" w:rsidP="00C8163D">
      <w:pPr>
        <w:jc w:val="both"/>
        <w:rPr>
          <w:sz w:val="28"/>
          <w:lang w:val="uk-UA"/>
        </w:rPr>
      </w:pPr>
      <w:r w:rsidRPr="005676E7">
        <w:rPr>
          <w:sz w:val="28"/>
          <w:lang w:val="uk-UA"/>
        </w:rPr>
        <w:t>Про вне</w:t>
      </w:r>
      <w:r>
        <w:rPr>
          <w:sz w:val="28"/>
          <w:lang w:val="uk-UA"/>
        </w:rPr>
        <w:t xml:space="preserve">сення змін </w:t>
      </w:r>
      <w:r w:rsidR="00DA2475">
        <w:rPr>
          <w:sz w:val="28"/>
          <w:lang w:val="uk-UA"/>
        </w:rPr>
        <w:t xml:space="preserve">до </w:t>
      </w:r>
      <w:r w:rsidRPr="005676E7">
        <w:rPr>
          <w:sz w:val="28"/>
          <w:lang w:val="uk-UA"/>
        </w:rPr>
        <w:t>р</w:t>
      </w:r>
      <w:r w:rsidR="00DA2475">
        <w:rPr>
          <w:sz w:val="28"/>
          <w:lang w:val="uk-UA"/>
        </w:rPr>
        <w:t>ішення</w:t>
      </w:r>
      <w:r w:rsidR="002237DB">
        <w:rPr>
          <w:sz w:val="28"/>
          <w:lang w:val="uk-UA"/>
        </w:rPr>
        <w:t xml:space="preserve"> </w:t>
      </w:r>
      <w:r w:rsidRPr="005676E7">
        <w:rPr>
          <w:sz w:val="28"/>
          <w:lang w:val="uk-UA"/>
        </w:rPr>
        <w:t>виконавчого</w:t>
      </w:r>
      <w:r w:rsidR="00A86573">
        <w:rPr>
          <w:sz w:val="28"/>
          <w:lang w:val="uk-UA"/>
        </w:rPr>
        <w:t xml:space="preserve"> </w:t>
      </w:r>
      <w:r w:rsidRPr="005676E7">
        <w:rPr>
          <w:sz w:val="28"/>
          <w:lang w:val="uk-UA"/>
        </w:rPr>
        <w:t>комітету</w:t>
      </w:r>
    </w:p>
    <w:p w14:paraId="6B7F3FC5" w14:textId="77777777" w:rsidR="00A86573" w:rsidRDefault="005676E7" w:rsidP="00C8163D">
      <w:pPr>
        <w:jc w:val="both"/>
        <w:rPr>
          <w:sz w:val="28"/>
          <w:lang w:val="uk-UA"/>
        </w:rPr>
      </w:pPr>
      <w:r w:rsidRPr="005676E7">
        <w:rPr>
          <w:sz w:val="28"/>
          <w:lang w:val="uk-UA"/>
        </w:rPr>
        <w:t>№ 3/5 від 01.04.2021 року</w:t>
      </w:r>
      <w:r w:rsidR="00A86573">
        <w:rPr>
          <w:sz w:val="28"/>
          <w:lang w:val="uk-UA"/>
        </w:rPr>
        <w:t xml:space="preserve"> </w:t>
      </w:r>
      <w:r w:rsidR="00C8163D">
        <w:rPr>
          <w:sz w:val="28"/>
          <w:lang w:val="uk-UA"/>
        </w:rPr>
        <w:t xml:space="preserve">«Про створення постійно діючої </w:t>
      </w:r>
    </w:p>
    <w:p w14:paraId="303E0467" w14:textId="77777777" w:rsidR="00A86573" w:rsidRDefault="00C8163D" w:rsidP="00C8163D">
      <w:pPr>
        <w:jc w:val="both"/>
        <w:rPr>
          <w:sz w:val="28"/>
          <w:lang w:val="uk-UA"/>
        </w:rPr>
      </w:pPr>
      <w:r>
        <w:rPr>
          <w:sz w:val="28"/>
          <w:lang w:val="uk-UA"/>
        </w:rPr>
        <w:t>комісії із</w:t>
      </w:r>
      <w:r w:rsidR="00A86573">
        <w:rPr>
          <w:sz w:val="28"/>
          <w:lang w:val="uk-UA"/>
        </w:rPr>
        <w:t xml:space="preserve"> </w:t>
      </w:r>
      <w:r>
        <w:rPr>
          <w:sz w:val="28"/>
          <w:lang w:val="uk-UA"/>
        </w:rPr>
        <w:t>встановлення факту отруєння бджіл засобами захисту</w:t>
      </w:r>
    </w:p>
    <w:p w14:paraId="4B520BEA" w14:textId="67EA5F55" w:rsidR="00C8163D" w:rsidRPr="005676E7" w:rsidRDefault="00C8163D" w:rsidP="00C8163D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рослин при </w:t>
      </w:r>
      <w:r w:rsidRPr="005676E7">
        <w:rPr>
          <w:sz w:val="28"/>
          <w:lang w:val="uk-UA"/>
        </w:rPr>
        <w:t>ви</w:t>
      </w:r>
      <w:r>
        <w:rPr>
          <w:sz w:val="28"/>
          <w:lang w:val="uk-UA"/>
        </w:rPr>
        <w:t>конавчому комітеті</w:t>
      </w:r>
      <w:r w:rsidR="00A86573">
        <w:rPr>
          <w:sz w:val="28"/>
          <w:lang w:val="uk-UA"/>
        </w:rPr>
        <w:t xml:space="preserve"> </w:t>
      </w:r>
      <w:proofErr w:type="spellStart"/>
      <w:r>
        <w:rPr>
          <w:sz w:val="28"/>
          <w:lang w:val="uk-UA"/>
        </w:rPr>
        <w:t>Савранської</w:t>
      </w:r>
      <w:proofErr w:type="spellEnd"/>
      <w:r>
        <w:rPr>
          <w:sz w:val="28"/>
          <w:lang w:val="uk-UA"/>
        </w:rPr>
        <w:t xml:space="preserve"> </w:t>
      </w:r>
      <w:r w:rsidRPr="005676E7">
        <w:rPr>
          <w:sz w:val="28"/>
          <w:lang w:val="uk-UA"/>
        </w:rPr>
        <w:t>селищної ради</w:t>
      </w:r>
      <w:r>
        <w:rPr>
          <w:sz w:val="28"/>
          <w:lang w:val="uk-UA"/>
        </w:rPr>
        <w:t>»</w:t>
      </w:r>
      <w:r w:rsidRPr="005676E7">
        <w:rPr>
          <w:sz w:val="28"/>
          <w:lang w:val="uk-UA"/>
        </w:rPr>
        <w:t xml:space="preserve"> </w:t>
      </w:r>
    </w:p>
    <w:p w14:paraId="44EFB2B1" w14:textId="019E9739" w:rsidR="00E1523F" w:rsidRDefault="005676E7" w:rsidP="00DA2475">
      <w:pPr>
        <w:jc w:val="both"/>
        <w:rPr>
          <w:sz w:val="28"/>
          <w:lang w:val="uk-UA"/>
        </w:rPr>
      </w:pPr>
      <w:r w:rsidRPr="005676E7">
        <w:rPr>
          <w:sz w:val="28"/>
          <w:lang w:val="uk-UA"/>
        </w:rPr>
        <w:t xml:space="preserve"> </w:t>
      </w:r>
    </w:p>
    <w:p w14:paraId="03FF5DDB" w14:textId="1D04B17E" w:rsidR="005676E7" w:rsidRPr="005676E7" w:rsidRDefault="005676E7" w:rsidP="00CE0F10">
      <w:pPr>
        <w:ind w:firstLine="708"/>
        <w:jc w:val="both"/>
        <w:rPr>
          <w:sz w:val="28"/>
          <w:lang w:val="uk-UA"/>
        </w:rPr>
      </w:pPr>
      <w:r w:rsidRPr="005676E7">
        <w:rPr>
          <w:sz w:val="28"/>
          <w:lang w:val="uk-UA"/>
        </w:rPr>
        <w:t xml:space="preserve">Керуючись </w:t>
      </w:r>
      <w:r w:rsidR="00E1523F">
        <w:rPr>
          <w:sz w:val="28"/>
          <w:lang w:val="uk-UA"/>
        </w:rPr>
        <w:t>ст.40 Закону</w:t>
      </w:r>
      <w:r w:rsidRPr="005676E7">
        <w:rPr>
          <w:sz w:val="28"/>
          <w:lang w:val="uk-UA"/>
        </w:rPr>
        <w:t xml:space="preserve"> України «Про місцеве самоврядування в Україні», Законами України «</w:t>
      </w:r>
      <w:r>
        <w:rPr>
          <w:sz w:val="28"/>
          <w:lang w:val="uk-UA"/>
        </w:rPr>
        <w:t>Про бджільництво»,</w:t>
      </w:r>
      <w:r w:rsidR="002237DB">
        <w:rPr>
          <w:sz w:val="28"/>
          <w:lang w:val="uk-UA"/>
        </w:rPr>
        <w:t xml:space="preserve"> </w:t>
      </w:r>
      <w:r>
        <w:rPr>
          <w:sz w:val="28"/>
          <w:lang w:val="uk-UA"/>
        </w:rPr>
        <w:t>«</w:t>
      </w:r>
      <w:r w:rsidRPr="005676E7">
        <w:rPr>
          <w:sz w:val="28"/>
          <w:lang w:val="uk-UA"/>
        </w:rPr>
        <w:t>Про ветеринарну медицину, «Про захист рослин», «Про основні принципи безпечност</w:t>
      </w:r>
      <w:r w:rsidR="00E1523F">
        <w:rPr>
          <w:sz w:val="28"/>
          <w:lang w:val="uk-UA"/>
        </w:rPr>
        <w:t xml:space="preserve">і та якості харчових продуктів», </w:t>
      </w:r>
      <w:r w:rsidR="00DA2475">
        <w:rPr>
          <w:sz w:val="28"/>
          <w:lang w:val="uk-UA"/>
        </w:rPr>
        <w:t>з метою</w:t>
      </w:r>
      <w:r w:rsidR="00DA2475" w:rsidRPr="005676E7">
        <w:rPr>
          <w:sz w:val="28"/>
          <w:lang w:val="uk-UA"/>
        </w:rPr>
        <w:t xml:space="preserve"> </w:t>
      </w:r>
      <w:r w:rsidR="00E1523F">
        <w:rPr>
          <w:sz w:val="28"/>
          <w:lang w:val="uk-UA"/>
        </w:rPr>
        <w:t>забезпечення роботи комісії</w:t>
      </w:r>
      <w:r w:rsidR="00DA2475">
        <w:rPr>
          <w:sz w:val="28"/>
          <w:lang w:val="uk-UA"/>
        </w:rPr>
        <w:t xml:space="preserve"> </w:t>
      </w:r>
      <w:r w:rsidR="00DA2475" w:rsidRPr="005676E7">
        <w:rPr>
          <w:sz w:val="28"/>
          <w:lang w:val="uk-UA"/>
        </w:rPr>
        <w:t>із встановлення факту  отруєння</w:t>
      </w:r>
      <w:r w:rsidR="00032460">
        <w:rPr>
          <w:sz w:val="28"/>
          <w:lang w:val="uk-UA"/>
        </w:rPr>
        <w:t xml:space="preserve"> бджіл засобами захисту рослин </w:t>
      </w:r>
      <w:r w:rsidR="00DA2475" w:rsidRPr="005676E7">
        <w:rPr>
          <w:sz w:val="28"/>
          <w:lang w:val="uk-UA"/>
        </w:rPr>
        <w:t>при ви</w:t>
      </w:r>
      <w:r w:rsidR="00DA2475">
        <w:rPr>
          <w:sz w:val="28"/>
          <w:lang w:val="uk-UA"/>
        </w:rPr>
        <w:t xml:space="preserve">конавчому комітеті </w:t>
      </w:r>
      <w:proofErr w:type="spellStart"/>
      <w:r w:rsidR="00DA2475">
        <w:rPr>
          <w:sz w:val="28"/>
          <w:lang w:val="uk-UA"/>
        </w:rPr>
        <w:t>Савранської</w:t>
      </w:r>
      <w:proofErr w:type="spellEnd"/>
      <w:r w:rsidR="00DA2475">
        <w:rPr>
          <w:sz w:val="28"/>
          <w:lang w:val="uk-UA"/>
        </w:rPr>
        <w:t xml:space="preserve"> </w:t>
      </w:r>
      <w:r w:rsidR="00DA2475" w:rsidRPr="005676E7">
        <w:rPr>
          <w:sz w:val="28"/>
          <w:lang w:val="uk-UA"/>
        </w:rPr>
        <w:t>селищної ради</w:t>
      </w:r>
      <w:r w:rsidRPr="005676E7">
        <w:rPr>
          <w:sz w:val="28"/>
          <w:lang w:val="uk-UA"/>
        </w:rPr>
        <w:t xml:space="preserve"> </w:t>
      </w:r>
    </w:p>
    <w:p w14:paraId="362A4A20" w14:textId="77777777" w:rsidR="00032460" w:rsidRDefault="00032460" w:rsidP="005676E7">
      <w:pPr>
        <w:jc w:val="both"/>
        <w:rPr>
          <w:sz w:val="28"/>
          <w:lang w:val="uk-UA"/>
        </w:rPr>
      </w:pPr>
    </w:p>
    <w:p w14:paraId="76C049AF" w14:textId="31376BAB" w:rsidR="005676E7" w:rsidRDefault="005676E7" w:rsidP="005676E7">
      <w:pPr>
        <w:jc w:val="both"/>
        <w:rPr>
          <w:sz w:val="28"/>
          <w:lang w:val="uk-UA"/>
        </w:rPr>
      </w:pPr>
      <w:r w:rsidRPr="005676E7">
        <w:rPr>
          <w:sz w:val="28"/>
          <w:lang w:val="uk-UA"/>
        </w:rPr>
        <w:t>ВИРІШИВ</w:t>
      </w:r>
    </w:p>
    <w:p w14:paraId="21E4F1AE" w14:textId="77777777" w:rsidR="005676E7" w:rsidRPr="005676E7" w:rsidRDefault="005676E7" w:rsidP="005676E7">
      <w:pPr>
        <w:jc w:val="both"/>
        <w:rPr>
          <w:sz w:val="28"/>
          <w:lang w:val="uk-UA"/>
        </w:rPr>
      </w:pPr>
    </w:p>
    <w:p w14:paraId="76317947" w14:textId="67BCA60C" w:rsidR="005676E7" w:rsidRDefault="005676E7" w:rsidP="005E582D">
      <w:pPr>
        <w:ind w:firstLine="708"/>
        <w:jc w:val="both"/>
        <w:rPr>
          <w:sz w:val="28"/>
          <w:lang w:val="uk-UA"/>
        </w:rPr>
      </w:pPr>
      <w:r w:rsidRPr="005676E7">
        <w:rPr>
          <w:sz w:val="28"/>
          <w:lang w:val="uk-UA"/>
        </w:rPr>
        <w:t xml:space="preserve">1. </w:t>
      </w:r>
      <w:proofErr w:type="spellStart"/>
      <w:r w:rsidRPr="005676E7">
        <w:rPr>
          <w:sz w:val="28"/>
          <w:lang w:val="uk-UA"/>
        </w:rPr>
        <w:t>Внести</w:t>
      </w:r>
      <w:proofErr w:type="spellEnd"/>
      <w:r w:rsidRPr="005676E7">
        <w:rPr>
          <w:sz w:val="28"/>
          <w:lang w:val="uk-UA"/>
        </w:rPr>
        <w:t xml:space="preserve"> зміни до складу постійно діючої комісії із встановлення факту отруєння бджіл засобами захисту рослин при виконавчому комітеті </w:t>
      </w:r>
      <w:proofErr w:type="spellStart"/>
      <w:r w:rsidRPr="005676E7">
        <w:rPr>
          <w:sz w:val="28"/>
          <w:lang w:val="uk-UA"/>
        </w:rPr>
        <w:t>Савранської</w:t>
      </w:r>
      <w:proofErr w:type="spellEnd"/>
      <w:r w:rsidRPr="005676E7">
        <w:rPr>
          <w:sz w:val="28"/>
          <w:lang w:val="uk-UA"/>
        </w:rPr>
        <w:t xml:space="preserve"> селищної ради, затвердженого рішенням виконавчого комітету </w:t>
      </w:r>
      <w:r>
        <w:rPr>
          <w:sz w:val="28"/>
          <w:lang w:val="uk-UA"/>
        </w:rPr>
        <w:t xml:space="preserve">      </w:t>
      </w:r>
      <w:r w:rsidRPr="005676E7">
        <w:rPr>
          <w:sz w:val="28"/>
          <w:lang w:val="uk-UA"/>
        </w:rPr>
        <w:t xml:space="preserve">№ 3/5 від 01.04.2021 року та затвердити </w:t>
      </w:r>
      <w:r w:rsidR="00E1523F">
        <w:rPr>
          <w:sz w:val="28"/>
          <w:lang w:val="uk-UA"/>
        </w:rPr>
        <w:t xml:space="preserve">посадовий </w:t>
      </w:r>
      <w:r w:rsidRPr="005676E7">
        <w:rPr>
          <w:sz w:val="28"/>
          <w:lang w:val="uk-UA"/>
        </w:rPr>
        <w:t>ск</w:t>
      </w:r>
      <w:r>
        <w:rPr>
          <w:sz w:val="28"/>
          <w:lang w:val="uk-UA"/>
        </w:rPr>
        <w:t>лад комісії в н</w:t>
      </w:r>
      <w:r w:rsidR="00C8163D">
        <w:rPr>
          <w:sz w:val="28"/>
          <w:lang w:val="uk-UA"/>
        </w:rPr>
        <w:t>аступній</w:t>
      </w:r>
      <w:r>
        <w:rPr>
          <w:sz w:val="28"/>
          <w:lang w:val="uk-UA"/>
        </w:rPr>
        <w:t xml:space="preserve"> редакції</w:t>
      </w:r>
      <w:r w:rsidR="00C8163D">
        <w:rPr>
          <w:sz w:val="28"/>
          <w:lang w:val="uk-UA"/>
        </w:rPr>
        <w:t xml:space="preserve"> (додається)</w:t>
      </w:r>
      <w:r w:rsidR="00654DC6">
        <w:rPr>
          <w:sz w:val="28"/>
          <w:lang w:val="uk-UA"/>
        </w:rPr>
        <w:t>.</w:t>
      </w:r>
      <w:r>
        <w:rPr>
          <w:sz w:val="28"/>
          <w:lang w:val="uk-UA"/>
        </w:rPr>
        <w:t xml:space="preserve">  </w:t>
      </w:r>
    </w:p>
    <w:p w14:paraId="371E3B0A" w14:textId="77777777" w:rsidR="005E582D" w:rsidRDefault="005E582D" w:rsidP="005E582D">
      <w:pPr>
        <w:ind w:firstLine="708"/>
        <w:jc w:val="both"/>
        <w:rPr>
          <w:sz w:val="28"/>
          <w:lang w:val="uk-UA"/>
        </w:rPr>
      </w:pPr>
      <w:r w:rsidRPr="005676E7">
        <w:rPr>
          <w:sz w:val="28"/>
          <w:lang w:val="uk-UA"/>
        </w:rPr>
        <w:t xml:space="preserve">2. Контроль за виконанням даного рішення покласти на заступника селищного голови </w:t>
      </w:r>
      <w:proofErr w:type="spellStart"/>
      <w:r w:rsidRPr="005676E7">
        <w:rPr>
          <w:sz w:val="28"/>
          <w:lang w:val="uk-UA"/>
        </w:rPr>
        <w:t>Лавренюка</w:t>
      </w:r>
      <w:proofErr w:type="spellEnd"/>
      <w:r w:rsidRPr="005676E7">
        <w:rPr>
          <w:sz w:val="28"/>
          <w:lang w:val="uk-UA"/>
        </w:rPr>
        <w:t xml:space="preserve"> О.М.</w:t>
      </w:r>
    </w:p>
    <w:p w14:paraId="50F5E186" w14:textId="77777777" w:rsidR="00A86573" w:rsidRDefault="00A86573" w:rsidP="005E582D">
      <w:pPr>
        <w:ind w:firstLine="708"/>
        <w:jc w:val="both"/>
        <w:rPr>
          <w:sz w:val="28"/>
          <w:lang w:val="uk-UA"/>
        </w:rPr>
      </w:pPr>
    </w:p>
    <w:p w14:paraId="54299549" w14:textId="77777777" w:rsidR="00A86573" w:rsidRPr="00A86573" w:rsidRDefault="00A86573" w:rsidP="00A86573">
      <w:pPr>
        <w:jc w:val="both"/>
        <w:rPr>
          <w:sz w:val="28"/>
          <w:lang w:val="uk-UA"/>
        </w:rPr>
      </w:pPr>
      <w:r w:rsidRPr="00A86573">
        <w:rPr>
          <w:sz w:val="28"/>
          <w:lang w:val="uk-UA"/>
        </w:rPr>
        <w:t xml:space="preserve">Секретар селищної ради, </w:t>
      </w:r>
    </w:p>
    <w:p w14:paraId="03D9AA2D" w14:textId="5A50F612" w:rsidR="00A86573" w:rsidRPr="005676E7" w:rsidRDefault="00A86573" w:rsidP="00A86573">
      <w:pPr>
        <w:jc w:val="both"/>
        <w:rPr>
          <w:sz w:val="28"/>
          <w:lang w:val="uk-UA"/>
        </w:rPr>
      </w:pPr>
      <w:r w:rsidRPr="00A86573">
        <w:rPr>
          <w:sz w:val="28"/>
          <w:lang w:val="uk-UA"/>
        </w:rPr>
        <w:t xml:space="preserve">виконуючий обов’язки селищного голови                                           Олег ЖИРУН                                                                                    </w:t>
      </w:r>
    </w:p>
    <w:sectPr w:rsidR="00A86573" w:rsidRPr="005676E7" w:rsidSect="00E15FD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510"/>
    <w:rsid w:val="0000247A"/>
    <w:rsid w:val="00032460"/>
    <w:rsid w:val="000624A0"/>
    <w:rsid w:val="002237DB"/>
    <w:rsid w:val="00304CC2"/>
    <w:rsid w:val="003C4B7A"/>
    <w:rsid w:val="00466FF0"/>
    <w:rsid w:val="004A43E9"/>
    <w:rsid w:val="005676E7"/>
    <w:rsid w:val="005E582D"/>
    <w:rsid w:val="00654DC6"/>
    <w:rsid w:val="006C0A46"/>
    <w:rsid w:val="007118B9"/>
    <w:rsid w:val="00833107"/>
    <w:rsid w:val="00834E31"/>
    <w:rsid w:val="0088273A"/>
    <w:rsid w:val="009048EC"/>
    <w:rsid w:val="00945084"/>
    <w:rsid w:val="00961D94"/>
    <w:rsid w:val="00A86573"/>
    <w:rsid w:val="00AA7586"/>
    <w:rsid w:val="00B0571D"/>
    <w:rsid w:val="00C35510"/>
    <w:rsid w:val="00C8163D"/>
    <w:rsid w:val="00CE0F10"/>
    <w:rsid w:val="00DA2475"/>
    <w:rsid w:val="00E00D24"/>
    <w:rsid w:val="00E1523F"/>
    <w:rsid w:val="00E15FD5"/>
    <w:rsid w:val="00F957BE"/>
    <w:rsid w:val="00FE3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9F949"/>
  <w15:docId w15:val="{58415AD5-7C09-42E0-869D-4801D0389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76E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34E3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34E3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7</cp:revision>
  <cp:lastPrinted>2024-03-11T11:28:00Z</cp:lastPrinted>
  <dcterms:created xsi:type="dcterms:W3CDTF">2024-03-12T08:46:00Z</dcterms:created>
  <dcterms:modified xsi:type="dcterms:W3CDTF">2024-03-19T07:47:00Z</dcterms:modified>
</cp:coreProperties>
</file>